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AEDE6F">
      <w:pPr>
        <w:adjustRightInd w:val="0"/>
        <w:snapToGrid w:val="0"/>
        <w:spacing w:line="360" w:lineRule="auto"/>
        <w:jc w:val="center"/>
        <w:outlineLvl w:val="0"/>
        <w:rPr>
          <w:rFonts w:ascii="Times New Roman" w:hAnsi="Times New Roman"/>
          <w:b/>
          <w:sz w:val="30"/>
          <w:szCs w:val="30"/>
          <w:lang w:val="en-AU"/>
        </w:rPr>
      </w:pPr>
      <w:bookmarkStart w:id="0" w:name="_Toc92"/>
      <w:bookmarkStart w:id="1" w:name="_Toc15855"/>
      <w:bookmarkStart w:id="2" w:name="_Toc30422"/>
      <w:bookmarkStart w:id="3" w:name="_Toc253_WPSOffice_Level1"/>
      <w:bookmarkStart w:id="4" w:name="_Toc7512"/>
      <w:bookmarkStart w:id="5" w:name="_Toc1329"/>
      <w:bookmarkStart w:id="6" w:name="_Toc4988"/>
      <w:bookmarkStart w:id="7" w:name="_Toc2722"/>
      <w:r>
        <w:rPr>
          <w:rFonts w:ascii="Times New Roman" w:hAnsi="Times New Roman"/>
          <w:b/>
          <w:sz w:val="30"/>
          <w:szCs w:val="30"/>
          <w:lang w:val="en-AU"/>
        </w:rPr>
        <w:t>临床试验可行性调查问卷</w:t>
      </w:r>
      <w:r>
        <w:rPr>
          <w:rFonts w:ascii="Times New Roman" w:hAnsi="Times New Roman"/>
          <w:b/>
          <w:sz w:val="30"/>
          <w:szCs w:val="30"/>
        </w:rPr>
        <w:t>（科室）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tbl>
      <w:tblPr>
        <w:tblStyle w:val="4"/>
        <w:tblW w:w="8325" w:type="dxa"/>
        <w:tblInd w:w="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93"/>
        <w:gridCol w:w="3932"/>
      </w:tblGrid>
      <w:tr w14:paraId="4A4950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5" w:type="dxa"/>
            <w:gridSpan w:val="2"/>
          </w:tcPr>
          <w:p w14:paraId="073C2B81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szCs w:val="21"/>
                <w:lang w:val="en-AU"/>
              </w:rPr>
            </w:pPr>
            <w:r>
              <w:rPr>
                <w:rFonts w:ascii="Times New Roman" w:hAnsi="Times New Roman"/>
                <w:bCs/>
                <w:szCs w:val="21"/>
                <w:lang w:val="en-AU"/>
              </w:rPr>
              <w:t>研究标题：</w:t>
            </w:r>
          </w:p>
        </w:tc>
      </w:tr>
      <w:tr w14:paraId="19003E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93" w:type="dxa"/>
            <w:tcBorders>
              <w:right w:val="single" w:color="auto" w:sz="4" w:space="0"/>
            </w:tcBorders>
          </w:tcPr>
          <w:p w14:paraId="431627E8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szCs w:val="21"/>
                <w:lang w:val="en-AU"/>
              </w:rPr>
            </w:pPr>
            <w:r>
              <w:rPr>
                <w:rFonts w:ascii="Times New Roman" w:hAnsi="Times New Roman"/>
                <w:szCs w:val="21"/>
                <w:lang w:val="en-AU"/>
              </w:rPr>
              <w:t>科室：</w:t>
            </w:r>
            <w:r>
              <w:rPr>
                <w:rFonts w:ascii="Times New Roman" w:hAnsi="Times New Roman"/>
                <w:szCs w:val="21"/>
              </w:rPr>
              <w:t xml:space="preserve">                 </w:t>
            </w:r>
            <w:r>
              <w:rPr>
                <w:rFonts w:ascii="Times New Roman" w:hAnsi="Times New Roman"/>
                <w:szCs w:val="21"/>
                <w:lang w:val="en-AU"/>
              </w:rPr>
              <w:t xml:space="preserve">          </w:t>
            </w:r>
          </w:p>
        </w:tc>
        <w:tc>
          <w:tcPr>
            <w:tcW w:w="3932" w:type="dxa"/>
            <w:tcBorders>
              <w:left w:val="single" w:color="auto" w:sz="4" w:space="0"/>
            </w:tcBorders>
          </w:tcPr>
          <w:p w14:paraId="07CDEC68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szCs w:val="21"/>
                <w:lang w:val="en-AU"/>
              </w:rPr>
            </w:pPr>
            <w:r>
              <w:rPr>
                <w:rFonts w:ascii="Times New Roman" w:hAnsi="Times New Roman"/>
                <w:szCs w:val="21"/>
                <w:lang w:val="en-AU"/>
              </w:rPr>
              <w:t>专业负责人：</w:t>
            </w:r>
          </w:p>
        </w:tc>
      </w:tr>
      <w:tr w14:paraId="081B83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93" w:type="dxa"/>
            <w:tcBorders>
              <w:right w:val="single" w:color="auto" w:sz="4" w:space="0"/>
            </w:tcBorders>
          </w:tcPr>
          <w:p w14:paraId="4756DC6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szCs w:val="21"/>
                <w:lang w:val="en-AU"/>
              </w:rPr>
            </w:pPr>
            <w:r>
              <w:rPr>
                <w:rFonts w:ascii="Times New Roman" w:hAnsi="Times New Roman"/>
                <w:szCs w:val="21"/>
                <w:lang w:val="en-AU"/>
              </w:rPr>
              <w:t xml:space="preserve">拟承接项目的主要研究者：        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</w:p>
        </w:tc>
        <w:tc>
          <w:tcPr>
            <w:tcW w:w="3932" w:type="dxa"/>
            <w:tcBorders>
              <w:left w:val="single" w:color="auto" w:sz="4" w:space="0"/>
            </w:tcBorders>
          </w:tcPr>
          <w:p w14:paraId="328BCE47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szCs w:val="21"/>
                <w:lang w:val="en-AU"/>
              </w:rPr>
            </w:pPr>
            <w:r>
              <w:rPr>
                <w:rFonts w:ascii="Times New Roman" w:hAnsi="Times New Roman"/>
                <w:szCs w:val="21"/>
                <w:lang w:val="en-AU"/>
              </w:rPr>
              <w:t>联系电话：</w:t>
            </w:r>
          </w:p>
        </w:tc>
      </w:tr>
      <w:tr w14:paraId="40570B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8325" w:type="dxa"/>
            <w:gridSpan w:val="2"/>
            <w:vAlign w:val="center"/>
          </w:tcPr>
          <w:p w14:paraId="349AA8D8">
            <w:pPr>
              <w:adjustRightInd w:val="0"/>
              <w:snapToGrid w:val="0"/>
              <w:spacing w:before="156" w:beforeLines="50" w:line="360" w:lineRule="auto"/>
              <w:rPr>
                <w:rFonts w:ascii="Times New Roman" w:hAnsi="Times New Roman"/>
                <w:szCs w:val="21"/>
                <w:lang w:val="en-AU"/>
              </w:rPr>
            </w:pPr>
            <w:r>
              <w:rPr>
                <w:rFonts w:ascii="Times New Roman" w:hAnsi="Times New Roman"/>
                <w:szCs w:val="21"/>
              </w:rPr>
              <w:t>1.</w:t>
            </w:r>
            <w:r>
              <w:rPr>
                <w:rFonts w:ascii="Times New Roman" w:hAnsi="Times New Roman"/>
                <w:szCs w:val="21"/>
                <w:lang w:val="en-AU"/>
              </w:rPr>
              <w:t>科室目前承接临床试验项目数量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</w:t>
            </w:r>
            <w:r>
              <w:rPr>
                <w:rFonts w:ascii="Times New Roman" w:hAnsi="Times New Roman"/>
                <w:szCs w:val="21"/>
              </w:rPr>
              <w:t>，正在实施开展的临床试验项目数量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</w:t>
            </w:r>
            <w:r>
              <w:rPr>
                <w:rFonts w:ascii="Times New Roman" w:hAnsi="Times New Roman"/>
                <w:szCs w:val="21"/>
              </w:rPr>
              <w:t>。</w:t>
            </w:r>
          </w:p>
        </w:tc>
      </w:tr>
      <w:tr w14:paraId="2C96FF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5" w:type="dxa"/>
            <w:gridSpan w:val="2"/>
            <w:vAlign w:val="center"/>
          </w:tcPr>
          <w:p w14:paraId="526F2992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szCs w:val="21"/>
                <w:lang w:val="en-AU"/>
              </w:rPr>
            </w:pPr>
            <w:r>
              <w:rPr>
                <w:rFonts w:ascii="Times New Roman" w:hAnsi="Times New Roman"/>
                <w:szCs w:val="21"/>
              </w:rPr>
              <w:t>2.是否有同病种临床试验项目开展？</w:t>
            </w:r>
          </w:p>
          <w:p w14:paraId="046B6A78">
            <w:pPr>
              <w:adjustRightInd w:val="0"/>
              <w:snapToGrid w:val="0"/>
              <w:spacing w:line="360" w:lineRule="auto"/>
              <w:ind w:firstLine="240" w:firstLineChars="10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□</w:t>
            </w:r>
            <w:r>
              <w:rPr>
                <w:rFonts w:ascii="Times New Roman" w:hAnsi="Times New Roman"/>
                <w:szCs w:val="21"/>
              </w:rPr>
              <w:t>是</w:t>
            </w:r>
            <w:r>
              <w:rPr>
                <w:rFonts w:hint="eastAsia" w:ascii="Times New Roman" w:hAnsi="Times New Roman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项目名称：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                                   </w:t>
            </w:r>
          </w:p>
          <w:p w14:paraId="76F0E380">
            <w:pPr>
              <w:adjustRightInd w:val="0"/>
              <w:snapToGrid w:val="0"/>
              <w:spacing w:line="360" w:lineRule="auto"/>
              <w:ind w:firstLine="240" w:firstLineChars="10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□</w:t>
            </w:r>
            <w:r>
              <w:rPr>
                <w:rFonts w:ascii="Times New Roman" w:hAnsi="Times New Roman"/>
                <w:szCs w:val="21"/>
              </w:rPr>
              <w:t xml:space="preserve">否 </w:t>
            </w:r>
          </w:p>
        </w:tc>
      </w:tr>
      <w:tr w14:paraId="31F80F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5" w:type="dxa"/>
            <w:gridSpan w:val="2"/>
            <w:vAlign w:val="center"/>
          </w:tcPr>
          <w:p w14:paraId="71C47517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</w:t>
            </w:r>
            <w:r>
              <w:rPr>
                <w:rFonts w:ascii="Times New Roman" w:hAnsi="Times New Roman"/>
                <w:szCs w:val="21"/>
                <w:lang w:val="en-AU"/>
              </w:rPr>
              <w:t>针对方案入排标准的规定，符合要求的病源数大概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   /年 </w:t>
            </w:r>
            <w:r>
              <w:rPr>
                <w:rFonts w:ascii="Times New Roman" w:hAnsi="Times New Roman"/>
                <w:szCs w:val="21"/>
              </w:rPr>
              <w:t>。</w:t>
            </w:r>
          </w:p>
        </w:tc>
      </w:tr>
      <w:tr w14:paraId="4CB760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5" w:type="dxa"/>
            <w:gridSpan w:val="2"/>
            <w:vAlign w:val="center"/>
          </w:tcPr>
          <w:p w14:paraId="46147070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szCs w:val="21"/>
                <w:lang w:val="en-AU"/>
              </w:rPr>
            </w:pPr>
            <w:r>
              <w:rPr>
                <w:rFonts w:ascii="Times New Roman" w:hAnsi="Times New Roman"/>
                <w:szCs w:val="21"/>
              </w:rPr>
              <w:t>4.</w:t>
            </w:r>
            <w:r>
              <w:rPr>
                <w:rFonts w:ascii="Times New Roman" w:hAnsi="Times New Roman"/>
                <w:szCs w:val="21"/>
                <w:lang w:val="en-AU"/>
              </w:rPr>
              <w:t>针对方案规定，相关流程及检查在医院及科室是否能满足要求，是否符合诊疗常规？</w:t>
            </w:r>
          </w:p>
          <w:p w14:paraId="5C19EB9F">
            <w:pPr>
              <w:adjustRightInd w:val="0"/>
              <w:snapToGrid w:val="0"/>
              <w:spacing w:line="360" w:lineRule="auto"/>
              <w:ind w:firstLine="240" w:firstLineChars="100"/>
              <w:rPr>
                <w:rFonts w:ascii="Times New Roman" w:hAnsi="Times New Roman"/>
                <w:szCs w:val="21"/>
                <w:lang w:val="en-AU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□</w:t>
            </w:r>
            <w:r>
              <w:rPr>
                <w:rFonts w:ascii="Times New Roman" w:hAnsi="Times New Roman"/>
                <w:szCs w:val="21"/>
                <w:lang w:val="en-AU"/>
              </w:rPr>
              <w:t>是</w:t>
            </w:r>
          </w:p>
          <w:p w14:paraId="4AC1EFAF">
            <w:pPr>
              <w:adjustRightInd w:val="0"/>
              <w:snapToGrid w:val="0"/>
              <w:spacing w:line="360" w:lineRule="auto"/>
              <w:ind w:firstLine="240" w:firstLineChars="100"/>
              <w:rPr>
                <w:rFonts w:ascii="Times New Roman" w:hAnsi="Times New Roman"/>
                <w:szCs w:val="21"/>
                <w:lang w:val="en-AU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□</w:t>
            </w:r>
            <w:r>
              <w:rPr>
                <w:rFonts w:ascii="Times New Roman" w:hAnsi="Times New Roman"/>
                <w:szCs w:val="21"/>
              </w:rPr>
              <w:t>否  请描述：</w:t>
            </w:r>
          </w:p>
          <w:p w14:paraId="581777F7">
            <w:pPr>
              <w:adjustRightInd w:val="0"/>
              <w:snapToGrid w:val="0"/>
              <w:spacing w:line="360" w:lineRule="auto"/>
              <w:ind w:firstLine="210" w:firstLineChars="10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lang w:val="en-AU"/>
              </w:rPr>
              <w:t xml:space="preserve">__________________________________________________________ </w:t>
            </w:r>
          </w:p>
        </w:tc>
      </w:tr>
      <w:tr w14:paraId="2AE44C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5" w:type="dxa"/>
            <w:gridSpan w:val="2"/>
            <w:vAlign w:val="center"/>
          </w:tcPr>
          <w:p w14:paraId="47309F4C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szCs w:val="21"/>
                <w:lang w:val="en-AU"/>
              </w:rPr>
            </w:pPr>
            <w:r>
              <w:rPr>
                <w:rFonts w:ascii="Times New Roman" w:hAnsi="Times New Roman"/>
                <w:szCs w:val="21"/>
              </w:rPr>
              <w:t>5.</w:t>
            </w:r>
            <w:r>
              <w:rPr>
                <w:rFonts w:ascii="Times New Roman" w:hAnsi="Times New Roman"/>
                <w:szCs w:val="21"/>
                <w:lang w:val="en-AU"/>
              </w:rPr>
              <w:t>科室参与讨论项目是否承接的人员有哪些（至少三人以上）？</w:t>
            </w:r>
          </w:p>
          <w:p w14:paraId="23922018">
            <w:pPr>
              <w:adjustRightInd w:val="0"/>
              <w:snapToGrid w:val="0"/>
              <w:spacing w:line="360" w:lineRule="auto"/>
              <w:ind w:firstLine="210" w:firstLineChars="10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姓名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       </w:t>
            </w:r>
            <w:r>
              <w:rPr>
                <w:rFonts w:hint="eastAsia" w:ascii="Times New Roman" w:hAnsi="Times New Roman"/>
                <w:szCs w:val="21"/>
                <w:u w:val="single"/>
              </w:rPr>
              <w:t xml:space="preserve">                         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             </w:t>
            </w:r>
            <w:r>
              <w:rPr>
                <w:rFonts w:ascii="Times New Roman" w:hAnsi="Times New Roman"/>
                <w:szCs w:val="21"/>
              </w:rPr>
              <w:t xml:space="preserve">   </w:t>
            </w:r>
          </w:p>
        </w:tc>
      </w:tr>
      <w:tr w14:paraId="007F69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5" w:type="dxa"/>
            <w:gridSpan w:val="2"/>
            <w:vAlign w:val="center"/>
          </w:tcPr>
          <w:p w14:paraId="73749218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szCs w:val="21"/>
                <w:lang w:val="en-AU"/>
              </w:rPr>
            </w:pPr>
            <w:r>
              <w:rPr>
                <w:rFonts w:ascii="Times New Roman" w:hAnsi="Times New Roman"/>
                <w:szCs w:val="21"/>
              </w:rPr>
              <w:t>6.</w:t>
            </w:r>
            <w:r>
              <w:rPr>
                <w:rFonts w:ascii="Times New Roman" w:hAnsi="Times New Roman"/>
                <w:szCs w:val="21"/>
                <w:lang w:val="en-AU"/>
              </w:rPr>
              <w:t>是否有意向承接该项目？</w:t>
            </w:r>
          </w:p>
          <w:p w14:paraId="55A145EE">
            <w:pPr>
              <w:adjustRightInd w:val="0"/>
              <w:snapToGrid w:val="0"/>
              <w:spacing w:line="360" w:lineRule="auto"/>
              <w:ind w:firstLine="240" w:firstLineChars="100"/>
              <w:rPr>
                <w:rFonts w:ascii="Times New Roman" w:hAnsi="Times New Roman"/>
                <w:szCs w:val="21"/>
                <w:lang w:val="en-AU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□</w:t>
            </w:r>
            <w:r>
              <w:rPr>
                <w:rFonts w:ascii="Times New Roman" w:hAnsi="Times New Roman"/>
                <w:szCs w:val="21"/>
                <w:lang w:val="en-AU"/>
              </w:rPr>
              <w:t>是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</w:p>
          <w:p w14:paraId="104A5152">
            <w:pPr>
              <w:adjustRightInd w:val="0"/>
              <w:snapToGrid w:val="0"/>
              <w:spacing w:line="360" w:lineRule="auto"/>
              <w:ind w:firstLine="240" w:firstLineChars="10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□</w:t>
            </w:r>
            <w:r>
              <w:rPr>
                <w:rFonts w:ascii="Times New Roman" w:hAnsi="Times New Roman"/>
                <w:szCs w:val="21"/>
                <w:lang w:val="en-AU"/>
              </w:rPr>
              <w:t xml:space="preserve">否 </w:t>
            </w:r>
            <w:r>
              <w:rPr>
                <w:rFonts w:ascii="Times New Roman" w:hAnsi="Times New Roman"/>
                <w:szCs w:val="21"/>
              </w:rPr>
              <w:t xml:space="preserve"> 请说明理由：</w:t>
            </w:r>
          </w:p>
          <w:p w14:paraId="48DCACF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u w:val="single"/>
              </w:rPr>
              <w:t xml:space="preserve">                                                                  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</w:p>
        </w:tc>
      </w:tr>
      <w:tr w14:paraId="6903C2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5" w:type="dxa"/>
            <w:gridSpan w:val="2"/>
            <w:vAlign w:val="center"/>
          </w:tcPr>
          <w:p w14:paraId="047BF3DD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szCs w:val="21"/>
                <w:lang w:val="en-AU"/>
              </w:rPr>
            </w:pPr>
            <w:r>
              <w:rPr>
                <w:rFonts w:ascii="Times New Roman" w:hAnsi="Times New Roman"/>
                <w:szCs w:val="21"/>
              </w:rPr>
              <w:t>7.</w:t>
            </w:r>
            <w:r>
              <w:rPr>
                <w:rFonts w:ascii="Times New Roman" w:hAnsi="Times New Roman"/>
                <w:szCs w:val="21"/>
                <w:lang w:val="en-AU"/>
              </w:rPr>
              <w:t>主要研究者是否经过国家级</w:t>
            </w:r>
            <w:r>
              <w:rPr>
                <w:rFonts w:ascii="Times New Roman" w:hAnsi="Times New Roman"/>
                <w:szCs w:val="21"/>
              </w:rPr>
              <w:t>GCP培训并获取证书？</w:t>
            </w:r>
          </w:p>
          <w:p w14:paraId="7D3FEE5A">
            <w:pPr>
              <w:adjustRightInd w:val="0"/>
              <w:snapToGrid w:val="0"/>
              <w:spacing w:line="360" w:lineRule="auto"/>
              <w:ind w:firstLine="240" w:firstLineChars="10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□</w:t>
            </w:r>
            <w:r>
              <w:rPr>
                <w:rFonts w:ascii="Times New Roman" w:hAnsi="Times New Roman"/>
                <w:szCs w:val="21"/>
                <w:lang w:val="en-AU"/>
              </w:rPr>
              <w:t>是</w:t>
            </w:r>
            <w:r>
              <w:rPr>
                <w:rFonts w:hint="eastAsia"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  <w:lang w:val="en-AU"/>
              </w:rPr>
              <w:t>培训时间：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</w:t>
            </w:r>
            <w:r>
              <w:rPr>
                <w:rFonts w:hint="eastAsia" w:ascii="Times New Roman" w:hAnsi="Times New Roman"/>
                <w:szCs w:val="21"/>
                <w:u w:val="single"/>
              </w:rPr>
              <w:t xml:space="preserve">   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</w:t>
            </w:r>
            <w:r>
              <w:rPr>
                <w:rFonts w:ascii="Times New Roman" w:hAnsi="Times New Roman"/>
                <w:szCs w:val="21"/>
              </w:rPr>
              <w:t xml:space="preserve">    </w:t>
            </w:r>
            <w:r>
              <w:rPr>
                <w:rFonts w:hint="eastAsia" w:ascii="Times New Roman" w:hAnsi="Times New Roman"/>
                <w:sz w:val="24"/>
                <w:szCs w:val="24"/>
              </w:rPr>
              <w:t>□</w:t>
            </w:r>
            <w:r>
              <w:rPr>
                <w:rFonts w:ascii="Times New Roman" w:hAnsi="Times New Roman"/>
                <w:szCs w:val="21"/>
                <w:lang w:val="en-AU"/>
              </w:rPr>
              <w:t>否</w:t>
            </w:r>
          </w:p>
        </w:tc>
      </w:tr>
      <w:tr w14:paraId="2272CC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5" w:type="dxa"/>
            <w:gridSpan w:val="2"/>
            <w:vAlign w:val="center"/>
          </w:tcPr>
          <w:p w14:paraId="740D3F8F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szCs w:val="21"/>
                <w:lang w:val="en-AU"/>
              </w:rPr>
            </w:pPr>
            <w:r>
              <w:rPr>
                <w:rFonts w:ascii="Times New Roman" w:hAnsi="Times New Roman"/>
                <w:szCs w:val="21"/>
              </w:rPr>
              <w:t>8.</w:t>
            </w:r>
            <w:r>
              <w:rPr>
                <w:rFonts w:ascii="Times New Roman" w:hAnsi="Times New Roman"/>
                <w:szCs w:val="21"/>
                <w:lang w:val="en-AU"/>
              </w:rPr>
              <w:t>是否与</w:t>
            </w:r>
            <w:r>
              <w:rPr>
                <w:rFonts w:hint="eastAsia" w:ascii="Times New Roman" w:hAnsi="Times New Roman"/>
                <w:szCs w:val="21"/>
                <w:lang w:val="en-AU"/>
              </w:rPr>
              <w:t>申办者</w:t>
            </w:r>
            <w:r>
              <w:rPr>
                <w:rFonts w:ascii="Times New Roman" w:hAnsi="Times New Roman"/>
                <w:szCs w:val="21"/>
              </w:rPr>
              <w:t>/CRO公司沟通科室观察费问题？</w:t>
            </w:r>
          </w:p>
          <w:p w14:paraId="6995C7E1">
            <w:pPr>
              <w:adjustRightInd w:val="0"/>
              <w:snapToGrid w:val="0"/>
              <w:spacing w:line="360" w:lineRule="auto"/>
              <w:ind w:firstLine="240" w:firstLineChars="10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□</w:t>
            </w:r>
            <w:r>
              <w:rPr>
                <w:rFonts w:ascii="Times New Roman" w:hAnsi="Times New Roman"/>
                <w:szCs w:val="21"/>
              </w:rPr>
              <w:t>是  初步科室观察费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</w:t>
            </w:r>
            <w:r>
              <w:rPr>
                <w:rFonts w:hint="eastAsia" w:ascii="Times New Roman" w:hAnsi="Times New Roman"/>
                <w:szCs w:val="21"/>
                <w:u w:val="single"/>
              </w:rPr>
              <w:t xml:space="preserve">   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元/例</w:t>
            </w:r>
            <w:r>
              <w:rPr>
                <w:rFonts w:ascii="Times New Roman" w:hAnsi="Times New Roman"/>
                <w:szCs w:val="21"/>
              </w:rPr>
              <w:t>。</w:t>
            </w:r>
          </w:p>
          <w:p w14:paraId="122D98EF">
            <w:pPr>
              <w:adjustRightInd w:val="0"/>
              <w:snapToGrid w:val="0"/>
              <w:spacing w:line="360" w:lineRule="auto"/>
              <w:ind w:firstLine="240" w:firstLineChars="10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□</w:t>
            </w:r>
            <w:r>
              <w:rPr>
                <w:rFonts w:ascii="Times New Roman" w:hAnsi="Times New Roman"/>
                <w:szCs w:val="21"/>
              </w:rPr>
              <w:t>否  意向科室观察费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</w:t>
            </w:r>
            <w:r>
              <w:rPr>
                <w:rFonts w:hint="eastAsia" w:ascii="Times New Roman" w:hAnsi="Times New Roman"/>
                <w:szCs w:val="21"/>
                <w:u w:val="single"/>
              </w:rPr>
              <w:t xml:space="preserve">  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元/例</w:t>
            </w:r>
            <w:r>
              <w:rPr>
                <w:rFonts w:ascii="Times New Roman" w:hAnsi="Times New Roman"/>
                <w:szCs w:val="21"/>
              </w:rPr>
              <w:t>。</w:t>
            </w:r>
          </w:p>
        </w:tc>
      </w:tr>
      <w:tr w14:paraId="1B963E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5" w:type="dxa"/>
            <w:gridSpan w:val="2"/>
            <w:vAlign w:val="center"/>
          </w:tcPr>
          <w:p w14:paraId="7C8FDB88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9.</w:t>
            </w:r>
            <w:r>
              <w:rPr>
                <w:rFonts w:ascii="Times New Roman" w:hAnsi="Times New Roman"/>
                <w:szCs w:val="21"/>
                <w:lang w:val="en-AU"/>
              </w:rPr>
              <w:t>其他问题</w:t>
            </w:r>
            <w:r>
              <w:rPr>
                <w:rFonts w:ascii="Times New Roman" w:hAnsi="Times New Roman"/>
                <w:szCs w:val="21"/>
              </w:rPr>
              <w:t>/意见？</w:t>
            </w:r>
          </w:p>
          <w:p w14:paraId="6123881F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szCs w:val="21"/>
                <w:u w:val="single"/>
              </w:rPr>
            </w:pPr>
            <w:r>
              <w:rPr>
                <w:rFonts w:ascii="Times New Roman" w:hAnsi="Times New Roman"/>
                <w:szCs w:val="21"/>
                <w:u w:val="single"/>
              </w:rPr>
              <w:t xml:space="preserve">                                             </w:t>
            </w:r>
            <w:r>
              <w:rPr>
                <w:rFonts w:hint="eastAsia" w:ascii="Times New Roman" w:hAnsi="Times New Roman"/>
                <w:szCs w:val="21"/>
                <w:u w:val="single"/>
              </w:rPr>
              <w:t xml:space="preserve">                  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</w:t>
            </w:r>
          </w:p>
        </w:tc>
      </w:tr>
      <w:tr w14:paraId="4BBD30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8325" w:type="dxa"/>
            <w:gridSpan w:val="2"/>
            <w:vAlign w:val="center"/>
          </w:tcPr>
          <w:p w14:paraId="0718FDDF">
            <w:pPr>
              <w:adjustRightInd w:val="0"/>
              <w:snapToGrid w:val="0"/>
              <w:spacing w:line="360" w:lineRule="auto"/>
              <w:ind w:firstLine="210" w:firstLineChars="100"/>
              <w:rPr>
                <w:rFonts w:ascii="Times New Roman" w:hAnsi="Times New Roman"/>
                <w:szCs w:val="21"/>
                <w:lang w:val="en-AU"/>
              </w:rPr>
            </w:pPr>
            <w:r>
              <w:rPr>
                <w:rFonts w:ascii="Times New Roman" w:hAnsi="Times New Roman"/>
                <w:szCs w:val="21"/>
                <w:lang w:val="en-AU"/>
              </w:rPr>
              <w:t>填表人签名：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           </w:t>
            </w:r>
            <w:r>
              <w:rPr>
                <w:rFonts w:ascii="Times New Roman" w:hAnsi="Times New Roman"/>
                <w:szCs w:val="21"/>
              </w:rPr>
              <w:t xml:space="preserve">      </w:t>
            </w:r>
            <w:r>
              <w:rPr>
                <w:rFonts w:hint="eastAsia" w:ascii="Times New Roman" w:hAnsi="Times New Roman"/>
                <w:szCs w:val="21"/>
              </w:rPr>
              <w:t xml:space="preserve">         </w:t>
            </w:r>
            <w:r>
              <w:rPr>
                <w:rFonts w:ascii="Times New Roman" w:hAnsi="Times New Roman"/>
                <w:szCs w:val="21"/>
                <w:lang w:val="en-AU"/>
              </w:rPr>
              <w:t>日期：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            </w:t>
            </w:r>
          </w:p>
        </w:tc>
      </w:tr>
    </w:tbl>
    <w:p w14:paraId="2F5B18B8">
      <w:pPr>
        <w:adjustRightInd w:val="0"/>
        <w:snapToGrid w:val="0"/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bCs/>
          <w:sz w:val="24"/>
          <w:szCs w:val="24"/>
        </w:rPr>
        <w:br w:type="page"/>
      </w:r>
    </w:p>
    <w:p w14:paraId="32D2F8A4">
      <w:pPr>
        <w:adjustRightInd w:val="0"/>
        <w:snapToGrid w:val="0"/>
        <w:spacing w:line="360" w:lineRule="auto"/>
        <w:jc w:val="center"/>
        <w:outlineLvl w:val="0"/>
        <w:rPr>
          <w:rFonts w:ascii="Times New Roman" w:hAnsi="Times New Roman"/>
          <w:b/>
          <w:sz w:val="30"/>
          <w:szCs w:val="30"/>
          <w:lang w:val="en-AU"/>
        </w:rPr>
      </w:pPr>
      <w:bookmarkStart w:id="8" w:name="_Toc6923"/>
      <w:bookmarkStart w:id="9" w:name="_Toc176"/>
      <w:bookmarkStart w:id="10" w:name="_Toc29156"/>
      <w:bookmarkStart w:id="11" w:name="_Toc19907"/>
      <w:bookmarkStart w:id="12" w:name="_Toc7995_WPSOffice_Level1"/>
      <w:bookmarkStart w:id="13" w:name="_Toc21968"/>
      <w:bookmarkStart w:id="14" w:name="_Toc8549"/>
      <w:bookmarkStart w:id="15" w:name="_Toc1195"/>
      <w:bookmarkStart w:id="16" w:name="_Toc16784"/>
      <w:r>
        <w:rPr>
          <w:rFonts w:ascii="Times New Roman" w:hAnsi="Times New Roman"/>
          <w:b/>
          <w:sz w:val="30"/>
          <w:szCs w:val="30"/>
          <w:lang w:val="en-AU"/>
        </w:rPr>
        <w:t>临床试验可行性调查问卷（</w:t>
      </w:r>
      <w:r>
        <w:rPr>
          <w:rFonts w:hint="eastAsia" w:ascii="Times New Roman" w:hAnsi="Times New Roman"/>
          <w:b/>
          <w:sz w:val="30"/>
          <w:szCs w:val="30"/>
          <w:lang w:val="en-AU"/>
        </w:rPr>
        <w:t>申办者</w:t>
      </w:r>
      <w:r>
        <w:rPr>
          <w:rFonts w:ascii="Times New Roman" w:hAnsi="Times New Roman"/>
          <w:b/>
          <w:sz w:val="30"/>
          <w:szCs w:val="30"/>
        </w:rPr>
        <w:t>/CRO</w:t>
      </w:r>
      <w:r>
        <w:rPr>
          <w:rFonts w:ascii="Times New Roman" w:hAnsi="Times New Roman"/>
          <w:b/>
          <w:sz w:val="30"/>
          <w:szCs w:val="30"/>
          <w:lang w:val="en-AU"/>
        </w:rPr>
        <w:t>）</w:t>
      </w:r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</w:p>
    <w:tbl>
      <w:tblPr>
        <w:tblStyle w:val="4"/>
        <w:tblW w:w="8826" w:type="dxa"/>
        <w:tblInd w:w="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9"/>
        <w:gridCol w:w="3027"/>
        <w:gridCol w:w="3010"/>
      </w:tblGrid>
      <w:tr w14:paraId="3E3D58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826" w:type="dxa"/>
            <w:gridSpan w:val="3"/>
          </w:tcPr>
          <w:p w14:paraId="08501FC5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szCs w:val="21"/>
                <w:lang w:val="en-AU"/>
              </w:rPr>
            </w:pPr>
            <w:r>
              <w:rPr>
                <w:rFonts w:ascii="Times New Roman" w:hAnsi="Times New Roman"/>
                <w:bCs/>
                <w:szCs w:val="21"/>
                <w:lang w:val="en-AU"/>
              </w:rPr>
              <w:t>研究标题：</w:t>
            </w:r>
          </w:p>
        </w:tc>
      </w:tr>
      <w:tr w14:paraId="3A99C4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2789" w:type="dxa"/>
            <w:tcBorders>
              <w:right w:val="single" w:color="auto" w:sz="4" w:space="0"/>
            </w:tcBorders>
          </w:tcPr>
          <w:p w14:paraId="6F6910B6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szCs w:val="21"/>
                <w:lang w:val="en-AU"/>
              </w:rPr>
            </w:pPr>
            <w:r>
              <w:rPr>
                <w:rFonts w:hint="eastAsia" w:ascii="Times New Roman" w:hAnsi="Times New Roman"/>
                <w:szCs w:val="21"/>
                <w:lang w:val="en-AU"/>
              </w:rPr>
              <w:t>申办者</w:t>
            </w:r>
            <w:r>
              <w:rPr>
                <w:rFonts w:ascii="Times New Roman" w:hAnsi="Times New Roman"/>
                <w:szCs w:val="21"/>
                <w:lang w:val="en-AU"/>
              </w:rPr>
              <w:t>：</w:t>
            </w:r>
            <w:r>
              <w:rPr>
                <w:rFonts w:ascii="Times New Roman" w:hAnsi="Times New Roman"/>
                <w:szCs w:val="21"/>
              </w:rPr>
              <w:t xml:space="preserve">                 </w:t>
            </w:r>
            <w:r>
              <w:rPr>
                <w:rFonts w:ascii="Times New Roman" w:hAnsi="Times New Roman"/>
                <w:szCs w:val="21"/>
                <w:lang w:val="en-AU"/>
              </w:rPr>
              <w:t xml:space="preserve">         </w:t>
            </w:r>
          </w:p>
        </w:tc>
        <w:tc>
          <w:tcPr>
            <w:tcW w:w="3027" w:type="dxa"/>
            <w:tcBorders>
              <w:left w:val="single" w:color="auto" w:sz="4" w:space="0"/>
              <w:right w:val="single" w:color="auto" w:sz="4" w:space="0"/>
            </w:tcBorders>
          </w:tcPr>
          <w:p w14:paraId="2CA7936A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szCs w:val="21"/>
                <w:lang w:val="en-AU"/>
              </w:rPr>
            </w:pPr>
            <w:r>
              <w:rPr>
                <w:rFonts w:ascii="Times New Roman" w:hAnsi="Times New Roman"/>
                <w:szCs w:val="21"/>
                <w:lang w:val="en-AU"/>
              </w:rPr>
              <w:t>联系人：</w:t>
            </w:r>
            <w:r>
              <w:rPr>
                <w:rFonts w:ascii="Times New Roman" w:hAnsi="Times New Roman"/>
                <w:szCs w:val="21"/>
              </w:rPr>
              <w:t xml:space="preserve">          </w:t>
            </w:r>
          </w:p>
        </w:tc>
        <w:tc>
          <w:tcPr>
            <w:tcW w:w="3010" w:type="dxa"/>
            <w:tcBorders>
              <w:left w:val="single" w:color="auto" w:sz="4" w:space="0"/>
            </w:tcBorders>
          </w:tcPr>
          <w:p w14:paraId="6A67B8E1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szCs w:val="21"/>
                <w:lang w:val="en-AU"/>
              </w:rPr>
            </w:pPr>
            <w:r>
              <w:rPr>
                <w:rFonts w:ascii="Times New Roman" w:hAnsi="Times New Roman"/>
                <w:szCs w:val="21"/>
                <w:lang w:val="en-AU"/>
              </w:rPr>
              <w:t>联系电话：</w:t>
            </w:r>
          </w:p>
        </w:tc>
      </w:tr>
      <w:tr w14:paraId="39C653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789" w:type="dxa"/>
            <w:tcBorders>
              <w:right w:val="single" w:color="auto" w:sz="4" w:space="0"/>
            </w:tcBorders>
          </w:tcPr>
          <w:p w14:paraId="54DC7905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szCs w:val="21"/>
                <w:lang w:val="en-AU"/>
              </w:rPr>
            </w:pPr>
            <w:r>
              <w:rPr>
                <w:rFonts w:ascii="Times New Roman" w:hAnsi="Times New Roman"/>
                <w:szCs w:val="21"/>
              </w:rPr>
              <w:t>CRO</w:t>
            </w:r>
            <w:r>
              <w:rPr>
                <w:rFonts w:ascii="Times New Roman" w:hAnsi="Times New Roman"/>
                <w:szCs w:val="21"/>
                <w:lang w:val="en-AU"/>
              </w:rPr>
              <w:t xml:space="preserve">：        </w:t>
            </w:r>
            <w:r>
              <w:rPr>
                <w:rFonts w:ascii="Times New Roman" w:hAnsi="Times New Roman"/>
                <w:szCs w:val="21"/>
              </w:rPr>
              <w:t xml:space="preserve">                   </w:t>
            </w:r>
          </w:p>
        </w:tc>
        <w:tc>
          <w:tcPr>
            <w:tcW w:w="3027" w:type="dxa"/>
            <w:tcBorders>
              <w:left w:val="single" w:color="auto" w:sz="4" w:space="0"/>
              <w:right w:val="single" w:color="auto" w:sz="4" w:space="0"/>
            </w:tcBorders>
          </w:tcPr>
          <w:p w14:paraId="38002374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联系人</w:t>
            </w:r>
            <w:r>
              <w:rPr>
                <w:rFonts w:ascii="Times New Roman" w:hAnsi="Times New Roman"/>
                <w:szCs w:val="21"/>
                <w:lang w:val="en-AU"/>
              </w:rPr>
              <w:t>：</w:t>
            </w:r>
            <w:r>
              <w:rPr>
                <w:rFonts w:ascii="Times New Roman" w:hAnsi="Times New Roman"/>
                <w:szCs w:val="21"/>
              </w:rPr>
              <w:t xml:space="preserve">          </w:t>
            </w:r>
          </w:p>
        </w:tc>
        <w:tc>
          <w:tcPr>
            <w:tcW w:w="3010" w:type="dxa"/>
            <w:tcBorders>
              <w:left w:val="single" w:color="auto" w:sz="4" w:space="0"/>
            </w:tcBorders>
          </w:tcPr>
          <w:p w14:paraId="37C6FA97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lang w:val="en-AU"/>
              </w:rPr>
              <w:t>联系电话：</w:t>
            </w:r>
          </w:p>
        </w:tc>
      </w:tr>
      <w:tr w14:paraId="7F085C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6" w:type="dxa"/>
            <w:gridSpan w:val="3"/>
          </w:tcPr>
          <w:p w14:paraId="70D9A139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  <w:lang w:val="en-AU"/>
              </w:rPr>
              <w:t>基本信息：</w:t>
            </w:r>
          </w:p>
        </w:tc>
      </w:tr>
      <w:tr w14:paraId="60E224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6" w:type="dxa"/>
            <w:gridSpan w:val="3"/>
          </w:tcPr>
          <w:p w14:paraId="2F2DDDE1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szCs w:val="21"/>
                <w:lang w:val="en-AU"/>
              </w:rPr>
            </w:pPr>
            <w:r>
              <w:rPr>
                <w:rFonts w:ascii="Times New Roman" w:hAnsi="Times New Roman"/>
                <w:szCs w:val="21"/>
              </w:rPr>
              <w:t>1.</w:t>
            </w:r>
            <w:r>
              <w:rPr>
                <w:rFonts w:ascii="Times New Roman" w:hAnsi="Times New Roman"/>
                <w:szCs w:val="21"/>
                <w:lang w:val="en-AU"/>
              </w:rPr>
              <w:t>是否有</w:t>
            </w:r>
            <w:r>
              <w:rPr>
                <w:rFonts w:ascii="Times New Roman" w:hAnsi="Times New Roman"/>
                <w:szCs w:val="21"/>
              </w:rPr>
              <w:t>NMPA批准的</w:t>
            </w:r>
            <w:r>
              <w:rPr>
                <w:rFonts w:ascii="Times New Roman" w:hAnsi="Times New Roman"/>
                <w:szCs w:val="21"/>
                <w:lang w:val="en-AU"/>
              </w:rPr>
              <w:t>临床试验批件或受理通知函？</w:t>
            </w:r>
          </w:p>
          <w:p w14:paraId="599E41DB">
            <w:pPr>
              <w:adjustRightInd w:val="0"/>
              <w:snapToGrid w:val="0"/>
              <w:spacing w:line="360" w:lineRule="auto"/>
              <w:ind w:firstLine="240" w:firstLineChars="100"/>
              <w:rPr>
                <w:rFonts w:ascii="Times New Roman" w:hAnsi="Times New Roman"/>
                <w:b/>
                <w:szCs w:val="21"/>
                <w:lang w:val="en-AU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□</w:t>
            </w:r>
            <w:r>
              <w:rPr>
                <w:rFonts w:ascii="Times New Roman" w:hAnsi="Times New Roman"/>
                <w:szCs w:val="21"/>
              </w:rPr>
              <w:t>是  批件号：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        </w:t>
            </w:r>
            <w:r>
              <w:rPr>
                <w:rFonts w:ascii="Times New Roman" w:hAnsi="Times New Roman"/>
                <w:szCs w:val="21"/>
              </w:rPr>
              <w:t xml:space="preserve">     </w:t>
            </w:r>
            <w:r>
              <w:rPr>
                <w:rFonts w:hint="eastAsia" w:ascii="Times New Roman" w:hAnsi="Times New Roman"/>
                <w:sz w:val="24"/>
                <w:szCs w:val="24"/>
              </w:rPr>
              <w:t>□</w:t>
            </w:r>
            <w:r>
              <w:rPr>
                <w:rFonts w:ascii="Times New Roman" w:hAnsi="Times New Roman"/>
                <w:szCs w:val="21"/>
              </w:rPr>
              <w:t xml:space="preserve">否 </w:t>
            </w:r>
          </w:p>
        </w:tc>
      </w:tr>
      <w:tr w14:paraId="292067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6" w:type="dxa"/>
            <w:gridSpan w:val="3"/>
          </w:tcPr>
          <w:p w14:paraId="132FE6CA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szCs w:val="21"/>
                <w:lang w:val="en-AU"/>
              </w:rPr>
            </w:pPr>
            <w:r>
              <w:rPr>
                <w:rFonts w:ascii="Times New Roman" w:hAnsi="Times New Roman"/>
                <w:szCs w:val="21"/>
              </w:rPr>
              <w:t>2.</w:t>
            </w:r>
            <w:r>
              <w:rPr>
                <w:rFonts w:ascii="Times New Roman" w:hAnsi="Times New Roman"/>
                <w:szCs w:val="21"/>
                <w:lang w:val="en-AU"/>
              </w:rPr>
              <w:t>临床试验项目类别？</w:t>
            </w:r>
          </w:p>
          <w:p w14:paraId="60DFA63F">
            <w:pPr>
              <w:adjustRightInd w:val="0"/>
              <w:snapToGrid w:val="0"/>
              <w:spacing w:line="360" w:lineRule="auto"/>
              <w:ind w:firstLine="240" w:firstLineChars="10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□</w:t>
            </w:r>
            <w:r>
              <w:rPr>
                <w:rFonts w:ascii="Times New Roman" w:hAnsi="Times New Roman"/>
                <w:szCs w:val="21"/>
                <w:lang w:val="en-AU"/>
              </w:rPr>
              <w:t>药物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</w:t>
            </w:r>
            <w:r>
              <w:rPr>
                <w:rFonts w:ascii="Times New Roman" w:hAnsi="Times New Roman"/>
                <w:szCs w:val="21"/>
              </w:rPr>
              <w:t xml:space="preserve">期            </w:t>
            </w:r>
            <w:r>
              <w:rPr>
                <w:rFonts w:hint="eastAsia" w:ascii="Times New Roman" w:hAnsi="Times New Roman"/>
                <w:sz w:val="24"/>
                <w:szCs w:val="24"/>
              </w:rPr>
              <w:t>□</w:t>
            </w:r>
            <w:r>
              <w:rPr>
                <w:rFonts w:ascii="Times New Roman" w:hAnsi="Times New Roman"/>
                <w:szCs w:val="21"/>
                <w:lang w:val="en-AU"/>
              </w:rPr>
              <w:t>医疗器械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</w:t>
            </w:r>
            <w:r>
              <w:rPr>
                <w:rFonts w:ascii="Times New Roman" w:hAnsi="Times New Roman"/>
                <w:szCs w:val="21"/>
              </w:rPr>
              <w:t xml:space="preserve">类 </w:t>
            </w:r>
          </w:p>
          <w:p w14:paraId="649E9671">
            <w:pPr>
              <w:adjustRightInd w:val="0"/>
              <w:snapToGrid w:val="0"/>
              <w:spacing w:line="360" w:lineRule="auto"/>
              <w:ind w:firstLine="240" w:firstLineChars="100"/>
              <w:rPr>
                <w:rFonts w:ascii="Times New Roman" w:hAnsi="Times New Roman"/>
                <w:b/>
                <w:szCs w:val="21"/>
                <w:lang w:val="en-AU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□</w:t>
            </w:r>
            <w:r>
              <w:rPr>
                <w:rFonts w:ascii="Times New Roman" w:hAnsi="Times New Roman"/>
                <w:szCs w:val="21"/>
              </w:rPr>
              <w:t xml:space="preserve">诊断试剂 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</w:t>
            </w:r>
            <w:r>
              <w:rPr>
                <w:rFonts w:ascii="Times New Roman" w:hAnsi="Times New Roman"/>
                <w:szCs w:val="21"/>
              </w:rPr>
              <w:t xml:space="preserve">类        </w:t>
            </w:r>
            <w:r>
              <w:rPr>
                <w:rFonts w:hint="eastAsia" w:ascii="Times New Roman" w:hAnsi="Times New Roman"/>
                <w:sz w:val="24"/>
                <w:szCs w:val="24"/>
              </w:rPr>
              <w:t>□</w:t>
            </w:r>
            <w:r>
              <w:rPr>
                <w:rFonts w:ascii="Times New Roman" w:hAnsi="Times New Roman"/>
                <w:szCs w:val="21"/>
              </w:rPr>
              <w:t>课题编号：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  </w:t>
            </w:r>
            <w:r>
              <w:rPr>
                <w:rFonts w:ascii="Times New Roman" w:hAnsi="Times New Roman"/>
                <w:szCs w:val="21"/>
              </w:rPr>
              <w:t xml:space="preserve">   </w:t>
            </w:r>
            <w:r>
              <w:rPr>
                <w:rFonts w:hint="eastAsia" w:ascii="Times New Roman" w:hAnsi="Times New Roman"/>
                <w:sz w:val="24"/>
                <w:szCs w:val="24"/>
              </w:rPr>
              <w:t>□</w:t>
            </w:r>
            <w:r>
              <w:rPr>
                <w:rFonts w:ascii="Times New Roman" w:hAnsi="Times New Roman"/>
                <w:szCs w:val="21"/>
              </w:rPr>
              <w:t>其他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  </w:t>
            </w:r>
          </w:p>
        </w:tc>
      </w:tr>
      <w:tr w14:paraId="6B122B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6" w:type="dxa"/>
            <w:gridSpan w:val="3"/>
          </w:tcPr>
          <w:p w14:paraId="0FFE16EE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szCs w:val="21"/>
                <w:lang w:val="en-AU"/>
              </w:rPr>
            </w:pPr>
            <w:r>
              <w:rPr>
                <w:rFonts w:ascii="Times New Roman" w:hAnsi="Times New Roman"/>
                <w:szCs w:val="21"/>
              </w:rPr>
              <w:t>3.</w:t>
            </w:r>
            <w:r>
              <w:rPr>
                <w:rFonts w:ascii="Times New Roman" w:hAnsi="Times New Roman"/>
                <w:szCs w:val="21"/>
                <w:lang w:val="en-AU"/>
              </w:rPr>
              <w:t>前期临床</w:t>
            </w:r>
            <w:r>
              <w:rPr>
                <w:rFonts w:hint="eastAsia" w:ascii="Times New Roman" w:hAnsi="Times New Roman"/>
                <w:szCs w:val="21"/>
              </w:rPr>
              <w:t>试验</w:t>
            </w:r>
            <w:r>
              <w:rPr>
                <w:rFonts w:ascii="Times New Roman" w:hAnsi="Times New Roman"/>
                <w:szCs w:val="21"/>
                <w:lang w:val="en-AU"/>
              </w:rPr>
              <w:t>是否已完成？</w:t>
            </w:r>
          </w:p>
          <w:p w14:paraId="6A4EA3C9">
            <w:pPr>
              <w:adjustRightInd w:val="0"/>
              <w:snapToGrid w:val="0"/>
              <w:spacing w:line="360" w:lineRule="auto"/>
              <w:ind w:firstLine="240" w:firstLineChars="10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□</w:t>
            </w:r>
            <w:r>
              <w:rPr>
                <w:rFonts w:ascii="Times New Roman" w:hAnsi="Times New Roman"/>
                <w:szCs w:val="21"/>
              </w:rPr>
              <w:t>是  结果：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         </w:t>
            </w:r>
            <w:r>
              <w:rPr>
                <w:rFonts w:ascii="Times New Roman" w:hAnsi="Times New Roman"/>
                <w:szCs w:val="21"/>
              </w:rPr>
              <w:t xml:space="preserve">     </w:t>
            </w:r>
          </w:p>
          <w:p w14:paraId="0523727E">
            <w:pPr>
              <w:adjustRightInd w:val="0"/>
              <w:snapToGrid w:val="0"/>
              <w:spacing w:line="360" w:lineRule="auto"/>
              <w:ind w:firstLine="240" w:firstLineChars="100"/>
              <w:rPr>
                <w:rFonts w:ascii="Times New Roman" w:hAnsi="Times New Roman"/>
                <w:b/>
                <w:szCs w:val="21"/>
                <w:lang w:val="en-AU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□</w:t>
            </w:r>
            <w:r>
              <w:rPr>
                <w:rFonts w:ascii="Times New Roman" w:hAnsi="Times New Roman"/>
                <w:szCs w:val="21"/>
              </w:rPr>
              <w:t>否  原因：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         </w:t>
            </w:r>
          </w:p>
        </w:tc>
      </w:tr>
      <w:tr w14:paraId="182143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6" w:type="dxa"/>
            <w:gridSpan w:val="3"/>
          </w:tcPr>
          <w:p w14:paraId="1E153DCD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szCs w:val="21"/>
                <w:lang w:val="en-AU"/>
              </w:rPr>
            </w:pPr>
            <w:r>
              <w:rPr>
                <w:rFonts w:ascii="Times New Roman" w:hAnsi="Times New Roman"/>
                <w:szCs w:val="21"/>
              </w:rPr>
              <w:t>4.</w:t>
            </w:r>
            <w:r>
              <w:rPr>
                <w:rFonts w:ascii="Times New Roman" w:hAnsi="Times New Roman"/>
                <w:szCs w:val="21"/>
                <w:lang w:val="en-AU"/>
              </w:rPr>
              <w:t>是否为多中心临床</w:t>
            </w:r>
            <w:r>
              <w:rPr>
                <w:rFonts w:hint="eastAsia" w:ascii="Times New Roman" w:hAnsi="Times New Roman"/>
                <w:szCs w:val="21"/>
              </w:rPr>
              <w:t>试验</w:t>
            </w:r>
            <w:r>
              <w:rPr>
                <w:rFonts w:ascii="Times New Roman" w:hAnsi="Times New Roman"/>
                <w:szCs w:val="21"/>
                <w:lang w:val="en-AU"/>
              </w:rPr>
              <w:t>？</w:t>
            </w:r>
          </w:p>
          <w:p w14:paraId="6348D4E4">
            <w:pPr>
              <w:adjustRightInd w:val="0"/>
              <w:snapToGrid w:val="0"/>
              <w:spacing w:line="360" w:lineRule="auto"/>
              <w:ind w:firstLine="240" w:firstLineChars="10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□</w:t>
            </w:r>
            <w:r>
              <w:rPr>
                <w:rFonts w:ascii="Times New Roman" w:hAnsi="Times New Roman"/>
                <w:szCs w:val="21"/>
              </w:rPr>
              <w:t>是  组长单位：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         </w:t>
            </w:r>
            <w:r>
              <w:rPr>
                <w:rFonts w:ascii="Times New Roman" w:hAnsi="Times New Roman"/>
                <w:szCs w:val="21"/>
              </w:rPr>
              <w:t xml:space="preserve"> 组长单位伦理批件：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          </w:t>
            </w:r>
          </w:p>
          <w:p w14:paraId="634CB4C1">
            <w:pPr>
              <w:adjustRightInd w:val="0"/>
              <w:snapToGrid w:val="0"/>
              <w:spacing w:line="360" w:lineRule="auto"/>
              <w:ind w:firstLine="240" w:firstLineChars="100"/>
              <w:rPr>
                <w:rFonts w:ascii="Times New Roman" w:hAnsi="Times New Roman"/>
                <w:b/>
                <w:szCs w:val="21"/>
                <w:lang w:val="en-AU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□</w:t>
            </w:r>
            <w:r>
              <w:rPr>
                <w:rFonts w:ascii="Times New Roman" w:hAnsi="Times New Roman"/>
                <w:szCs w:val="21"/>
              </w:rPr>
              <w:t xml:space="preserve">否  </w:t>
            </w:r>
          </w:p>
        </w:tc>
      </w:tr>
      <w:tr w14:paraId="03AF0F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6" w:type="dxa"/>
            <w:gridSpan w:val="3"/>
          </w:tcPr>
          <w:p w14:paraId="44F9FAE9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szCs w:val="21"/>
                <w:lang w:val="en-AU"/>
              </w:rPr>
            </w:pPr>
            <w:r>
              <w:rPr>
                <w:rFonts w:ascii="Times New Roman" w:hAnsi="Times New Roman"/>
                <w:szCs w:val="21"/>
              </w:rPr>
              <w:t>5.</w:t>
            </w:r>
            <w:r>
              <w:rPr>
                <w:rFonts w:ascii="Times New Roman" w:hAnsi="Times New Roman"/>
                <w:szCs w:val="21"/>
                <w:lang w:val="en-AU"/>
              </w:rPr>
              <w:t>药物</w:t>
            </w:r>
            <w:r>
              <w:rPr>
                <w:rFonts w:ascii="Times New Roman" w:hAnsi="Times New Roman"/>
                <w:szCs w:val="21"/>
              </w:rPr>
              <w:t>/器械</w:t>
            </w:r>
            <w:r>
              <w:rPr>
                <w:rFonts w:ascii="Times New Roman" w:hAnsi="Times New Roman"/>
                <w:szCs w:val="21"/>
                <w:lang w:val="en-AU"/>
              </w:rPr>
              <w:t>是否免费？</w:t>
            </w:r>
          </w:p>
          <w:p w14:paraId="3A92C16E">
            <w:pPr>
              <w:adjustRightInd w:val="0"/>
              <w:snapToGrid w:val="0"/>
              <w:spacing w:line="360" w:lineRule="auto"/>
              <w:ind w:firstLine="240" w:firstLineChars="100"/>
              <w:rPr>
                <w:rFonts w:ascii="Times New Roman" w:hAnsi="Times New Roman"/>
                <w:b/>
                <w:szCs w:val="21"/>
                <w:lang w:val="en-AU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□</w:t>
            </w:r>
            <w:r>
              <w:rPr>
                <w:rFonts w:ascii="Times New Roman" w:hAnsi="Times New Roman"/>
                <w:szCs w:val="21"/>
              </w:rPr>
              <w:t xml:space="preserve">免费  </w:t>
            </w:r>
            <w:r>
              <w:rPr>
                <w:rFonts w:hint="eastAsia" w:ascii="Times New Roman" w:hAnsi="Times New Roman"/>
                <w:sz w:val="24"/>
                <w:szCs w:val="24"/>
              </w:rPr>
              <w:t>□</w:t>
            </w:r>
            <w:r>
              <w:rPr>
                <w:rFonts w:ascii="Times New Roman" w:hAnsi="Times New Roman"/>
                <w:szCs w:val="21"/>
              </w:rPr>
              <w:t xml:space="preserve">优惠价  </w:t>
            </w:r>
            <w:r>
              <w:rPr>
                <w:rFonts w:hint="eastAsia" w:ascii="Times New Roman" w:hAnsi="Times New Roman"/>
                <w:sz w:val="24"/>
                <w:szCs w:val="24"/>
              </w:rPr>
              <w:t>□</w:t>
            </w:r>
            <w:r>
              <w:rPr>
                <w:rFonts w:ascii="Times New Roman" w:hAnsi="Times New Roman"/>
                <w:szCs w:val="21"/>
              </w:rPr>
              <w:t>自费</w:t>
            </w:r>
          </w:p>
        </w:tc>
      </w:tr>
      <w:tr w14:paraId="6A267B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2" w:hRule="atLeast"/>
        </w:trPr>
        <w:tc>
          <w:tcPr>
            <w:tcW w:w="8826" w:type="dxa"/>
            <w:gridSpan w:val="3"/>
          </w:tcPr>
          <w:p w14:paraId="6E6C98D2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szCs w:val="21"/>
                <w:lang w:val="en-AU"/>
              </w:rPr>
            </w:pPr>
            <w:r>
              <w:rPr>
                <w:rFonts w:ascii="Times New Roman" w:hAnsi="Times New Roman"/>
                <w:szCs w:val="21"/>
              </w:rPr>
              <w:t>6.</w:t>
            </w:r>
            <w:r>
              <w:rPr>
                <w:rFonts w:ascii="Times New Roman" w:hAnsi="Times New Roman"/>
                <w:szCs w:val="21"/>
                <w:lang w:val="en-AU"/>
              </w:rPr>
              <w:t>目前为筛选中心还是增加中心</w:t>
            </w:r>
          </w:p>
          <w:p w14:paraId="3AD3D883">
            <w:pPr>
              <w:adjustRightInd w:val="0"/>
              <w:snapToGrid w:val="0"/>
              <w:spacing w:line="360" w:lineRule="auto"/>
              <w:ind w:firstLine="240" w:firstLineChars="100"/>
              <w:rPr>
                <w:rFonts w:ascii="Times New Roman" w:hAnsi="Times New Roman"/>
                <w:szCs w:val="21"/>
                <w:u w:val="single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□</w:t>
            </w:r>
            <w:r>
              <w:rPr>
                <w:rFonts w:ascii="Times New Roman" w:hAnsi="Times New Roman"/>
                <w:szCs w:val="21"/>
              </w:rPr>
              <w:t>筛选中心  计划召开方案讨论会时间：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           </w:t>
            </w:r>
          </w:p>
          <w:p w14:paraId="62FDF751">
            <w:pPr>
              <w:adjustRightInd w:val="0"/>
              <w:snapToGrid w:val="0"/>
              <w:spacing w:line="360" w:lineRule="auto"/>
              <w:ind w:firstLine="240" w:firstLineChars="100"/>
              <w:rPr>
                <w:rFonts w:ascii="Times New Roman" w:hAnsi="Times New Roman"/>
                <w:szCs w:val="21"/>
                <w:u w:val="single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□</w:t>
            </w:r>
            <w:r>
              <w:rPr>
                <w:rFonts w:ascii="Times New Roman" w:hAnsi="Times New Roman"/>
                <w:szCs w:val="21"/>
              </w:rPr>
              <w:t>增加中心  项目进展情况及增加中心的原因：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                  </w:t>
            </w:r>
          </w:p>
          <w:p w14:paraId="4C956996">
            <w:pPr>
              <w:adjustRightInd w:val="0"/>
              <w:snapToGrid w:val="0"/>
              <w:spacing w:line="360" w:lineRule="auto"/>
              <w:ind w:left="281" w:leftChars="134"/>
              <w:rPr>
                <w:rFonts w:ascii="Times New Roman" w:hAnsi="Times New Roman"/>
                <w:b/>
                <w:szCs w:val="21"/>
                <w:lang w:val="en-AU"/>
              </w:rPr>
            </w:pPr>
            <w:r>
              <w:rPr>
                <w:rFonts w:ascii="Times New Roman" w:hAnsi="Times New Roman"/>
                <w:szCs w:val="21"/>
                <w:u w:val="single"/>
              </w:rPr>
              <w:t xml:space="preserve">                                                                    </w:t>
            </w:r>
          </w:p>
        </w:tc>
      </w:tr>
      <w:tr w14:paraId="1708C4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8826" w:type="dxa"/>
            <w:gridSpan w:val="3"/>
          </w:tcPr>
          <w:p w14:paraId="73BE34AE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szCs w:val="21"/>
                <w:lang w:val="en-AU"/>
              </w:rPr>
            </w:pPr>
            <w:r>
              <w:rPr>
                <w:rFonts w:ascii="Times New Roman" w:hAnsi="Times New Roman"/>
                <w:szCs w:val="21"/>
              </w:rPr>
              <w:t>7.</w:t>
            </w:r>
            <w:r>
              <w:rPr>
                <w:rFonts w:ascii="Times New Roman" w:hAnsi="Times New Roman"/>
                <w:szCs w:val="21"/>
                <w:lang w:val="en-AU"/>
              </w:rPr>
              <w:t>是否已与科室进行初步洽谈？</w:t>
            </w:r>
            <w:r>
              <w:rPr>
                <w:rFonts w:hint="eastAsia" w:ascii="Times New Roman" w:hAnsi="Times New Roman"/>
                <w:sz w:val="24"/>
                <w:szCs w:val="24"/>
              </w:rPr>
              <w:t>□</w:t>
            </w:r>
            <w:r>
              <w:rPr>
                <w:rFonts w:ascii="Times New Roman" w:hAnsi="Times New Roman"/>
                <w:szCs w:val="21"/>
              </w:rPr>
              <w:t>是  洽谈意见：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      </w:t>
            </w:r>
            <w:r>
              <w:rPr>
                <w:rFonts w:hint="eastAsia" w:ascii="Times New Roman" w:hAnsi="Times New Roman"/>
                <w:sz w:val="24"/>
                <w:szCs w:val="24"/>
              </w:rPr>
              <w:t>□</w:t>
            </w:r>
            <w:r>
              <w:rPr>
                <w:rFonts w:ascii="Times New Roman" w:hAnsi="Times New Roman"/>
                <w:szCs w:val="21"/>
              </w:rPr>
              <w:t>否</w:t>
            </w:r>
          </w:p>
          <w:p w14:paraId="5FB37BDE">
            <w:pPr>
              <w:adjustRightInd w:val="0"/>
              <w:snapToGrid w:val="0"/>
              <w:spacing w:line="360" w:lineRule="auto"/>
              <w:ind w:firstLine="210" w:firstLineChars="100"/>
              <w:rPr>
                <w:rFonts w:ascii="Times New Roman" w:hAnsi="Times New Roman"/>
                <w:b/>
                <w:szCs w:val="21"/>
                <w:lang w:val="en-AU"/>
              </w:rPr>
            </w:pPr>
            <w:r>
              <w:rPr>
                <w:rFonts w:ascii="Times New Roman" w:hAnsi="Times New Roman"/>
                <w:szCs w:val="21"/>
                <w:lang w:val="en-AU"/>
              </w:rPr>
              <w:t>如有意向承接，计划安排本中心病例数？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       </w:t>
            </w:r>
          </w:p>
        </w:tc>
      </w:tr>
      <w:tr w14:paraId="760401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8826" w:type="dxa"/>
            <w:gridSpan w:val="3"/>
          </w:tcPr>
          <w:p w14:paraId="70E8775A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szCs w:val="21"/>
                <w:lang w:val="en-AU"/>
              </w:rPr>
            </w:pPr>
            <w:r>
              <w:rPr>
                <w:rFonts w:ascii="Times New Roman" w:hAnsi="Times New Roman"/>
                <w:szCs w:val="21"/>
              </w:rPr>
              <w:t>8.</w:t>
            </w:r>
            <w:r>
              <w:rPr>
                <w:rFonts w:ascii="Times New Roman" w:hAnsi="Times New Roman"/>
                <w:szCs w:val="21"/>
                <w:lang w:val="en-AU"/>
              </w:rPr>
              <w:t>对主要研究者及科室是否有特殊要求？</w:t>
            </w:r>
          </w:p>
          <w:p w14:paraId="6800D301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b/>
                <w:szCs w:val="21"/>
                <w:lang w:val="en-AU"/>
              </w:rPr>
            </w:pPr>
            <w:r>
              <w:rPr>
                <w:rFonts w:ascii="Times New Roman" w:hAnsi="Times New Roman"/>
                <w:szCs w:val="21"/>
              </w:rPr>
              <w:t xml:space="preserve">   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                                                             </w:t>
            </w:r>
          </w:p>
        </w:tc>
      </w:tr>
      <w:tr w14:paraId="3772E4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6" w:type="dxa"/>
            <w:gridSpan w:val="3"/>
          </w:tcPr>
          <w:p w14:paraId="631EA0BE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b/>
                <w:szCs w:val="21"/>
                <w:lang w:val="en-AU"/>
              </w:rPr>
            </w:pPr>
            <w:r>
              <w:rPr>
                <w:rFonts w:ascii="Times New Roman" w:hAnsi="Times New Roman"/>
                <w:szCs w:val="21"/>
              </w:rPr>
              <w:t>9.</w:t>
            </w:r>
            <w:r>
              <w:rPr>
                <w:rFonts w:ascii="Times New Roman" w:hAnsi="Times New Roman"/>
                <w:szCs w:val="21"/>
                <w:lang w:val="en-AU"/>
              </w:rPr>
              <w:t>研究者劳务费是多少（不含机构管理费等其他费用）？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    元/例</w:t>
            </w:r>
          </w:p>
        </w:tc>
      </w:tr>
      <w:tr w14:paraId="1CD8E9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6" w:type="dxa"/>
            <w:gridSpan w:val="3"/>
            <w:tcBorders>
              <w:bottom w:val="single" w:color="000000" w:sz="4" w:space="0"/>
            </w:tcBorders>
          </w:tcPr>
          <w:p w14:paraId="35C9A2D2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b/>
                <w:szCs w:val="21"/>
                <w:lang w:val="en-AU"/>
              </w:rPr>
            </w:pPr>
            <w:r>
              <w:rPr>
                <w:rFonts w:ascii="Times New Roman" w:hAnsi="Times New Roman"/>
                <w:szCs w:val="21"/>
              </w:rPr>
              <w:t>10.</w:t>
            </w:r>
            <w:r>
              <w:rPr>
                <w:rFonts w:ascii="Times New Roman" w:hAnsi="Times New Roman"/>
                <w:szCs w:val="21"/>
                <w:lang w:val="en-AU"/>
              </w:rPr>
              <w:t>监查员是否相对固定且有监查计划？</w:t>
            </w:r>
            <w:r>
              <w:rPr>
                <w:rFonts w:hint="eastAsia" w:ascii="Times New Roman" w:hAnsi="Times New Roman"/>
                <w:sz w:val="24"/>
                <w:szCs w:val="24"/>
              </w:rPr>
              <w:t>□</w:t>
            </w:r>
            <w:r>
              <w:rPr>
                <w:rFonts w:ascii="Times New Roman" w:hAnsi="Times New Roman"/>
                <w:szCs w:val="21"/>
              </w:rPr>
              <w:t xml:space="preserve">是    </w:t>
            </w:r>
            <w:r>
              <w:rPr>
                <w:rFonts w:hint="eastAsia" w:ascii="Times New Roman" w:hAnsi="Times New Roman"/>
                <w:sz w:val="24"/>
                <w:szCs w:val="24"/>
              </w:rPr>
              <w:t>□</w:t>
            </w:r>
            <w:r>
              <w:rPr>
                <w:rFonts w:ascii="Times New Roman" w:hAnsi="Times New Roman"/>
                <w:szCs w:val="21"/>
              </w:rPr>
              <w:t>否</w:t>
            </w:r>
          </w:p>
        </w:tc>
      </w:tr>
      <w:tr w14:paraId="7F418F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6" w:type="dxa"/>
            <w:gridSpan w:val="3"/>
          </w:tcPr>
          <w:p w14:paraId="7D755A3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szCs w:val="21"/>
                <w:lang w:val="en-AU"/>
              </w:rPr>
            </w:pPr>
            <w:r>
              <w:rPr>
                <w:rFonts w:ascii="Times New Roman" w:hAnsi="Times New Roman"/>
                <w:szCs w:val="21"/>
              </w:rPr>
              <w:t>11.</w:t>
            </w:r>
            <w:r>
              <w:rPr>
                <w:rFonts w:ascii="Times New Roman" w:hAnsi="Times New Roman"/>
                <w:szCs w:val="21"/>
                <w:lang w:val="en-AU"/>
              </w:rPr>
              <w:t>本中心要求配备</w:t>
            </w:r>
            <w:r>
              <w:rPr>
                <w:rFonts w:ascii="Times New Roman" w:hAnsi="Times New Roman"/>
                <w:szCs w:val="21"/>
              </w:rPr>
              <w:t>CRC，是否能满足要求？</w:t>
            </w:r>
            <w:r>
              <w:rPr>
                <w:rFonts w:hint="eastAsia" w:ascii="Times New Roman" w:hAnsi="Times New Roman"/>
                <w:sz w:val="24"/>
                <w:szCs w:val="24"/>
              </w:rPr>
              <w:t>□</w:t>
            </w:r>
            <w:r>
              <w:rPr>
                <w:rFonts w:ascii="Times New Roman" w:hAnsi="Times New Roman"/>
                <w:szCs w:val="21"/>
              </w:rPr>
              <w:t xml:space="preserve">是   </w:t>
            </w:r>
            <w:r>
              <w:rPr>
                <w:rFonts w:hint="eastAsia" w:ascii="Times New Roman" w:hAnsi="Times New Roman"/>
                <w:sz w:val="24"/>
                <w:szCs w:val="24"/>
              </w:rPr>
              <w:t>□</w:t>
            </w:r>
            <w:r>
              <w:rPr>
                <w:rFonts w:ascii="Times New Roman" w:hAnsi="Times New Roman"/>
                <w:szCs w:val="21"/>
              </w:rPr>
              <w:t>否</w:t>
            </w:r>
          </w:p>
          <w:p w14:paraId="4859FC2B">
            <w:pPr>
              <w:adjustRightInd w:val="0"/>
              <w:snapToGrid w:val="0"/>
              <w:spacing w:line="360" w:lineRule="auto"/>
              <w:ind w:firstLine="210" w:firstLineChars="10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如能满足，能否接受本研究机构推荐的驻地CRC？</w:t>
            </w:r>
            <w:r>
              <w:rPr>
                <w:rFonts w:hint="eastAsia" w:ascii="Times New Roman" w:hAnsi="Times New Roman"/>
                <w:sz w:val="24"/>
                <w:szCs w:val="24"/>
              </w:rPr>
              <w:t>□</w:t>
            </w:r>
            <w:r>
              <w:rPr>
                <w:rFonts w:ascii="Times New Roman" w:hAnsi="Times New Roman"/>
                <w:szCs w:val="21"/>
              </w:rPr>
              <w:t xml:space="preserve">是   </w:t>
            </w:r>
            <w:r>
              <w:rPr>
                <w:rFonts w:hint="eastAsia" w:ascii="Times New Roman" w:hAnsi="Times New Roman"/>
                <w:sz w:val="24"/>
                <w:szCs w:val="24"/>
              </w:rPr>
              <w:t>□</w:t>
            </w:r>
            <w:r>
              <w:rPr>
                <w:rFonts w:ascii="Times New Roman" w:hAnsi="Times New Roman"/>
                <w:szCs w:val="21"/>
              </w:rPr>
              <w:t>否</w:t>
            </w:r>
          </w:p>
        </w:tc>
      </w:tr>
      <w:tr w14:paraId="748076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6" w:type="dxa"/>
            <w:gridSpan w:val="3"/>
          </w:tcPr>
          <w:p w14:paraId="551B7523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szCs w:val="21"/>
                <w:lang w:val="en-AU"/>
              </w:rPr>
            </w:pPr>
            <w:r>
              <w:rPr>
                <w:rFonts w:ascii="Times New Roman" w:hAnsi="Times New Roman"/>
                <w:szCs w:val="21"/>
              </w:rPr>
              <w:t>1</w:t>
            </w:r>
            <w:r>
              <w:rPr>
                <w:rFonts w:hint="eastAsia" w:ascii="Times New Roman" w:hAnsi="Times New Roman"/>
                <w:szCs w:val="21"/>
              </w:rPr>
              <w:t>2</w:t>
            </w:r>
            <w:r>
              <w:rPr>
                <w:rFonts w:ascii="Times New Roman" w:hAnsi="Times New Roman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  <w:lang w:val="en-AU"/>
              </w:rPr>
              <w:t>该项目是否有特殊检查要求？</w:t>
            </w:r>
          </w:p>
          <w:p w14:paraId="78B62841">
            <w:pPr>
              <w:adjustRightInd w:val="0"/>
              <w:snapToGrid w:val="0"/>
              <w:spacing w:line="360" w:lineRule="auto"/>
              <w:ind w:firstLine="240" w:firstLineChars="10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□</w:t>
            </w:r>
            <w:r>
              <w:rPr>
                <w:rFonts w:ascii="Times New Roman" w:hAnsi="Times New Roman"/>
                <w:szCs w:val="21"/>
              </w:rPr>
              <w:t>是  具体检查名称：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              </w:t>
            </w:r>
            <w:r>
              <w:rPr>
                <w:rFonts w:ascii="Times New Roman" w:hAnsi="Times New Roman"/>
                <w:szCs w:val="21"/>
              </w:rPr>
              <w:t xml:space="preserve">     </w:t>
            </w:r>
            <w:r>
              <w:rPr>
                <w:rFonts w:hint="eastAsia" w:ascii="Times New Roman" w:hAnsi="Times New Roman"/>
                <w:sz w:val="24"/>
                <w:szCs w:val="24"/>
              </w:rPr>
              <w:t>□</w:t>
            </w:r>
            <w:r>
              <w:rPr>
                <w:rFonts w:ascii="Times New Roman" w:hAnsi="Times New Roman"/>
                <w:szCs w:val="21"/>
              </w:rPr>
              <w:t>否</w:t>
            </w:r>
          </w:p>
        </w:tc>
      </w:tr>
      <w:tr w14:paraId="55CD85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6" w:type="dxa"/>
            <w:gridSpan w:val="3"/>
          </w:tcPr>
          <w:p w14:paraId="3E0B9845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szCs w:val="21"/>
                <w:lang w:val="en-AU"/>
              </w:rPr>
            </w:pPr>
            <w:r>
              <w:rPr>
                <w:rFonts w:ascii="Times New Roman" w:hAnsi="Times New Roman"/>
                <w:szCs w:val="21"/>
              </w:rPr>
              <w:t>1</w:t>
            </w:r>
            <w:r>
              <w:rPr>
                <w:rFonts w:hint="eastAsia" w:ascii="Times New Roman" w:hAnsi="Times New Roman"/>
                <w:szCs w:val="21"/>
              </w:rPr>
              <w:t>3</w:t>
            </w:r>
            <w:r>
              <w:rPr>
                <w:rFonts w:ascii="Times New Roman" w:hAnsi="Times New Roman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  <w:lang w:val="en-AU"/>
              </w:rPr>
              <w:t>该项目标本是否需要外送，具体要求是什么？</w:t>
            </w:r>
          </w:p>
          <w:p w14:paraId="24BEE999">
            <w:pPr>
              <w:adjustRightInd w:val="0"/>
              <w:snapToGrid w:val="0"/>
              <w:spacing w:line="360" w:lineRule="auto"/>
              <w:ind w:firstLine="240" w:firstLineChars="10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□</w:t>
            </w:r>
            <w:r>
              <w:rPr>
                <w:rFonts w:ascii="Times New Roman" w:hAnsi="Times New Roman"/>
                <w:szCs w:val="21"/>
              </w:rPr>
              <w:t>是  具体要求：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</w:t>
            </w:r>
            <w:r>
              <w:rPr>
                <w:rFonts w:hint="eastAsia" w:ascii="Times New Roman" w:hAnsi="Times New Roman"/>
                <w:szCs w:val="21"/>
                <w:u w:val="single"/>
              </w:rPr>
              <w:t xml:space="preserve">                             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              </w:t>
            </w:r>
            <w:r>
              <w:rPr>
                <w:rFonts w:ascii="Times New Roman" w:hAnsi="Times New Roman"/>
                <w:szCs w:val="21"/>
              </w:rPr>
              <w:t xml:space="preserve">    </w:t>
            </w:r>
          </w:p>
          <w:p w14:paraId="1C9DAE10">
            <w:pPr>
              <w:adjustRightInd w:val="0"/>
              <w:snapToGrid w:val="0"/>
              <w:spacing w:line="360" w:lineRule="auto"/>
              <w:ind w:firstLine="240" w:firstLineChars="10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□</w:t>
            </w:r>
            <w:r>
              <w:rPr>
                <w:rFonts w:ascii="Times New Roman" w:hAnsi="Times New Roman"/>
                <w:szCs w:val="21"/>
              </w:rPr>
              <w:t>否</w:t>
            </w:r>
          </w:p>
        </w:tc>
      </w:tr>
      <w:tr w14:paraId="2799BC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6" w:type="dxa"/>
            <w:gridSpan w:val="3"/>
          </w:tcPr>
          <w:p w14:paraId="33A2A29F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szCs w:val="21"/>
                <w:lang w:val="en-AU"/>
              </w:rPr>
            </w:pPr>
            <w:r>
              <w:rPr>
                <w:rFonts w:ascii="Times New Roman" w:hAnsi="Times New Roman"/>
                <w:szCs w:val="21"/>
              </w:rPr>
              <w:t>1</w:t>
            </w:r>
            <w:r>
              <w:rPr>
                <w:rFonts w:hint="eastAsia" w:ascii="Times New Roman" w:hAnsi="Times New Roman"/>
                <w:szCs w:val="21"/>
              </w:rPr>
              <w:t>4</w:t>
            </w:r>
            <w:r>
              <w:rPr>
                <w:rFonts w:ascii="Times New Roman" w:hAnsi="Times New Roman"/>
                <w:szCs w:val="21"/>
              </w:rPr>
              <w:t>.标本外送的检测单位是否符合国家规定的要求？</w:t>
            </w:r>
          </w:p>
          <w:p w14:paraId="5F8A415E">
            <w:pPr>
              <w:adjustRightInd w:val="0"/>
              <w:snapToGrid w:val="0"/>
              <w:spacing w:line="360" w:lineRule="auto"/>
              <w:ind w:firstLine="240" w:firstLineChars="10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□</w:t>
            </w:r>
            <w:r>
              <w:rPr>
                <w:rFonts w:ascii="Times New Roman" w:hAnsi="Times New Roman"/>
                <w:szCs w:val="21"/>
              </w:rPr>
              <w:t>是  检测单位名称：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</w:t>
            </w:r>
            <w:r>
              <w:rPr>
                <w:rFonts w:hint="eastAsia" w:ascii="Times New Roman" w:hAnsi="Times New Roman"/>
                <w:szCs w:val="21"/>
                <w:u w:val="single"/>
              </w:rPr>
              <w:t xml:space="preserve">             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         </w:t>
            </w:r>
            <w:r>
              <w:rPr>
                <w:rFonts w:ascii="Times New Roman" w:hAnsi="Times New Roman"/>
                <w:szCs w:val="21"/>
              </w:rPr>
              <w:t xml:space="preserve">    </w:t>
            </w:r>
          </w:p>
          <w:p w14:paraId="1C670699">
            <w:pPr>
              <w:adjustRightInd w:val="0"/>
              <w:snapToGrid w:val="0"/>
              <w:spacing w:line="360" w:lineRule="auto"/>
              <w:ind w:firstLine="240" w:firstLineChars="10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□</w:t>
            </w:r>
            <w:r>
              <w:rPr>
                <w:rFonts w:ascii="Times New Roman" w:hAnsi="Times New Roman"/>
                <w:szCs w:val="21"/>
              </w:rPr>
              <w:t>否</w:t>
            </w:r>
          </w:p>
        </w:tc>
      </w:tr>
      <w:tr w14:paraId="742CE9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6" w:type="dxa"/>
            <w:gridSpan w:val="3"/>
          </w:tcPr>
          <w:p w14:paraId="585FCB30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</w:t>
            </w:r>
            <w:r>
              <w:rPr>
                <w:rFonts w:hint="eastAsia" w:ascii="Times New Roman" w:hAnsi="Times New Roman"/>
                <w:szCs w:val="21"/>
              </w:rPr>
              <w:t>5</w:t>
            </w:r>
            <w:r>
              <w:rPr>
                <w:rFonts w:ascii="Times New Roman" w:hAnsi="Times New Roman"/>
                <w:szCs w:val="21"/>
              </w:rPr>
              <w:t>.是否有购买保险？</w:t>
            </w:r>
          </w:p>
          <w:p w14:paraId="02E3E181">
            <w:pPr>
              <w:adjustRightInd w:val="0"/>
              <w:snapToGrid w:val="0"/>
              <w:spacing w:line="360" w:lineRule="auto"/>
              <w:ind w:firstLine="240" w:firstLineChars="100"/>
              <w:rPr>
                <w:rFonts w:ascii="Times New Roman" w:hAnsi="Times New Roman"/>
                <w:szCs w:val="21"/>
                <w:u w:val="single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□</w:t>
            </w:r>
            <w:r>
              <w:rPr>
                <w:rFonts w:ascii="Times New Roman" w:hAnsi="Times New Roman"/>
                <w:szCs w:val="21"/>
              </w:rPr>
              <w:t>是  保险对象、类别及额度：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           </w:t>
            </w:r>
          </w:p>
          <w:p w14:paraId="312D6E74">
            <w:pPr>
              <w:adjustRightInd w:val="0"/>
              <w:snapToGrid w:val="0"/>
              <w:spacing w:line="360" w:lineRule="auto"/>
              <w:ind w:firstLine="240" w:firstLineChars="10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□</w:t>
            </w:r>
            <w:r>
              <w:rPr>
                <w:rFonts w:ascii="Times New Roman" w:hAnsi="Times New Roman"/>
                <w:szCs w:val="21"/>
              </w:rPr>
              <w:t>否</w:t>
            </w:r>
          </w:p>
        </w:tc>
      </w:tr>
      <w:tr w14:paraId="39C3F6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</w:trPr>
        <w:tc>
          <w:tcPr>
            <w:tcW w:w="8826" w:type="dxa"/>
            <w:gridSpan w:val="3"/>
            <w:vAlign w:val="center"/>
          </w:tcPr>
          <w:p w14:paraId="7EFA4776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lang w:val="en-AU"/>
              </w:rPr>
              <w:t>填表人签名：</w:t>
            </w:r>
            <w:r>
              <w:rPr>
                <w:rFonts w:hint="eastAsia" w:ascii="Times New Roman" w:hAnsi="Times New Roman"/>
                <w:szCs w:val="21"/>
                <w:u w:val="single"/>
              </w:rPr>
              <w:t xml:space="preserve">                              </w:t>
            </w:r>
            <w:r>
              <w:rPr>
                <w:rFonts w:ascii="Times New Roman" w:hAnsi="Times New Roman"/>
                <w:szCs w:val="21"/>
                <w:lang w:val="en-AU"/>
              </w:rPr>
              <w:t>日期：</w:t>
            </w:r>
            <w:r>
              <w:rPr>
                <w:rFonts w:hint="eastAsia" w:ascii="Times New Roman" w:hAnsi="Times New Roman"/>
                <w:szCs w:val="21"/>
                <w:u w:val="single"/>
              </w:rPr>
              <w:t xml:space="preserve">                           </w:t>
            </w:r>
          </w:p>
        </w:tc>
      </w:tr>
    </w:tbl>
    <w:p w14:paraId="77A4D75F">
      <w:pPr>
        <w:adjustRightInd w:val="0"/>
        <w:snapToGrid w:val="0"/>
        <w:spacing w:line="360" w:lineRule="auto"/>
        <w:rPr>
          <w:rFonts w:ascii="Times New Roman" w:hAnsi="Times New Roman"/>
          <w:sz w:val="24"/>
        </w:rPr>
      </w:pPr>
    </w:p>
    <w:p w14:paraId="55AA2886">
      <w:pPr>
        <w:adjustRightInd w:val="0"/>
        <w:snapToGrid w:val="0"/>
        <w:spacing w:line="360" w:lineRule="auto"/>
        <w:rPr>
          <w:rFonts w:ascii="Times New Roman" w:hAnsi="Times New Roman"/>
          <w:sz w:val="24"/>
        </w:rPr>
      </w:pPr>
    </w:p>
    <w:p w14:paraId="57EC5195">
      <w:pPr>
        <w:adjustRightInd w:val="0"/>
        <w:snapToGrid w:val="0"/>
        <w:spacing w:line="360" w:lineRule="auto"/>
        <w:rPr>
          <w:rFonts w:ascii="Times New Roman" w:hAnsi="Times New Roman"/>
          <w:sz w:val="24"/>
        </w:rPr>
      </w:pPr>
    </w:p>
    <w:p w14:paraId="58665B29"/>
    <w:sectPr>
      <w:headerReference r:id="rId3" w:type="default"/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55647B">
    <w:pPr>
      <w:pStyle w:val="3"/>
      <w:jc w:val="left"/>
    </w:pPr>
    <w:r>
      <w:rPr>
        <w:rFonts w:ascii="Times New Roman" w:hAnsi="Times New Roman"/>
        <w:spacing w:val="11"/>
        <w:sz w:val="21"/>
        <w:szCs w:val="21"/>
      </w:rPr>
      <w:t>滨州市人民医院</w:t>
    </w:r>
    <w:r>
      <w:rPr>
        <w:rFonts w:ascii="Times New Roman" w:hAnsi="Times New Roman"/>
        <w:sz w:val="21"/>
        <w:szCs w:val="21"/>
      </w:rPr>
      <w:t xml:space="preserve">药物临床试验机构     </w:t>
    </w:r>
    <w:r>
      <w:rPr>
        <w:rFonts w:hint="eastAsia" w:ascii="Times New Roman" w:hAnsi="Times New Roman"/>
        <w:sz w:val="21"/>
        <w:szCs w:val="21"/>
      </w:rPr>
      <w:t xml:space="preserve"> </w:t>
    </w:r>
    <w:r>
      <w:rPr>
        <w:rFonts w:ascii="Times New Roman" w:hAnsi="Times New Roman"/>
        <w:sz w:val="21"/>
        <w:szCs w:val="21"/>
      </w:rPr>
      <w:t xml:space="preserve">  </w:t>
    </w:r>
    <w:r>
      <w:rPr>
        <w:rFonts w:hint="eastAsia" w:ascii="Times New Roman" w:hAnsi="Times New Roman"/>
        <w:sz w:val="21"/>
        <w:szCs w:val="21"/>
      </w:rPr>
      <w:t xml:space="preserve">              </w:t>
    </w:r>
    <w:r>
      <w:rPr>
        <w:rFonts w:ascii="Times New Roman" w:hAnsi="Times New Roman"/>
        <w:sz w:val="21"/>
        <w:szCs w:val="21"/>
      </w:rPr>
      <w:t xml:space="preserve">   AF-JG-SOP-</w:t>
    </w:r>
    <w:r>
      <w:rPr>
        <w:rFonts w:hint="eastAsia" w:ascii="Times New Roman" w:hAnsi="Times New Roman"/>
        <w:sz w:val="21"/>
        <w:szCs w:val="21"/>
      </w:rPr>
      <w:t>CT</w:t>
    </w:r>
    <w:r>
      <w:rPr>
        <w:rFonts w:ascii="Times New Roman" w:hAnsi="Times New Roman"/>
        <w:sz w:val="21"/>
        <w:szCs w:val="21"/>
      </w:rPr>
      <w:t>-00</w:t>
    </w:r>
    <w:r>
      <w:rPr>
        <w:rFonts w:hint="eastAsia" w:ascii="Times New Roman" w:hAnsi="Times New Roman"/>
        <w:sz w:val="21"/>
        <w:szCs w:val="21"/>
      </w:rPr>
      <w:t>3</w:t>
    </w:r>
    <w:r>
      <w:rPr>
        <w:rFonts w:ascii="Times New Roman" w:hAnsi="Times New Roman"/>
        <w:sz w:val="21"/>
        <w:szCs w:val="21"/>
      </w:rPr>
      <w:t>-0</w:t>
    </w:r>
    <w:r>
      <w:rPr>
        <w:rFonts w:hint="eastAsia" w:ascii="Times New Roman" w:hAnsi="Times New Roman"/>
        <w:sz w:val="21"/>
        <w:szCs w:val="21"/>
      </w:rPr>
      <w:t>1</w:t>
    </w:r>
    <w:r>
      <w:rPr>
        <w:rFonts w:ascii="Times New Roman" w:hAnsi="Times New Roman"/>
        <w:sz w:val="21"/>
        <w:szCs w:val="21"/>
      </w:rPr>
      <w:t>-1.0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3NzA5NjEyZGRmMTQwMWY3ZmY5OGM0YmE1ZWRlMzAifQ=="/>
  </w:docVars>
  <w:rsids>
    <w:rsidRoot w:val="00000000"/>
    <w:rsid w:val="2B837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2024-09-30T08:56:17Z</dcterms:created>
  <dc:creator>Administrator</dc:creator>
  <cp:lastModifiedBy>晓云</cp:lastModifiedBy>
  <dcterms:modified xsi:type="dcterms:W3CDTF">2024-09-30T08:57:15Z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DE4FE880143D479A9F4BCC398F6E0761_12</vt:lpwstr>
  </property>
</Properties>
</file>